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C2" w:rsidRDefault="00112AC2" w:rsidP="003B4BD1">
      <w:pPr>
        <w:pStyle w:val="Tytu"/>
        <w:rPr>
          <w:sz w:val="32"/>
        </w:rPr>
      </w:pPr>
      <w:r>
        <w:rPr>
          <w:sz w:val="32"/>
        </w:rPr>
        <w:t>REGULAMIN ŚWIETLICY SZKOLNEJ</w:t>
      </w:r>
    </w:p>
    <w:p w:rsidR="00112AC2" w:rsidRDefault="00A177E6" w:rsidP="003B4BD1">
      <w:pPr>
        <w:pStyle w:val="Podtytu"/>
      </w:pPr>
      <w:r>
        <w:t>SZKO</w:t>
      </w:r>
      <w:r w:rsidR="00112AC2">
        <w:t>Ł</w:t>
      </w:r>
      <w:r>
        <w:t>Y PODSTAWOWEJ</w:t>
      </w:r>
      <w:r w:rsidR="00112AC2">
        <w:t xml:space="preserve"> W MICHAŁOWICACH</w:t>
      </w:r>
    </w:p>
    <w:p w:rsidR="00A177E6" w:rsidRDefault="00A177E6" w:rsidP="003B4BD1">
      <w:pPr>
        <w:pStyle w:val="Podtytu"/>
      </w:pPr>
    </w:p>
    <w:p w:rsidR="00112AC2" w:rsidRDefault="00A177E6" w:rsidP="00D41875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</w:rPr>
        <w:t xml:space="preserve"> </w:t>
      </w:r>
      <w:r w:rsidRPr="00A177E6">
        <w:rPr>
          <w:rFonts w:ascii="Times New Roman" w:hAnsi="Times New Roman" w:cs="Times New Roman"/>
          <w:sz w:val="28"/>
          <w:szCs w:val="28"/>
        </w:rPr>
        <w:t>Szkoła podstawowa jest obowiązana zapewnić zajęcia świetlicowe dla uczniów, którzy pozostają w szkole dłużej ze względu na:</w:t>
      </w:r>
    </w:p>
    <w:p w:rsidR="00A177E6" w:rsidRDefault="00A177E6" w:rsidP="00A177E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pracy rodziców- na wniosek rodziców;</w:t>
      </w:r>
    </w:p>
    <w:p w:rsidR="00112AC2" w:rsidRPr="009067BA" w:rsidRDefault="00A177E6" w:rsidP="009067B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Organizację dojazdu do szkoły lub inne okoliczności wymagające zapewnienia opieki w szkole /</w:t>
      </w:r>
      <w:r w:rsidR="009067BA">
        <w:rPr>
          <w:rFonts w:ascii="Times New Roman" w:hAnsi="Times New Roman" w:cs="Times New Roman"/>
          <w:sz w:val="28"/>
          <w:szCs w:val="28"/>
        </w:rPr>
        <w:t>Prawo Oświatowe Art. 105./</w:t>
      </w:r>
    </w:p>
    <w:p w:rsidR="00112AC2" w:rsidRDefault="00A177E6" w:rsidP="00D41875">
      <w:pPr>
        <w:rPr>
          <w:rFonts w:ascii="Times New Roman" w:hAnsi="Times New Roman" w:cs="Times New Roman"/>
          <w:sz w:val="28"/>
          <w:szCs w:val="28"/>
        </w:rPr>
      </w:pPr>
      <w:r w:rsidRPr="00A177E6">
        <w:rPr>
          <w:rFonts w:ascii="Times New Roman" w:hAnsi="Times New Roman" w:cs="Times New Roman"/>
          <w:sz w:val="28"/>
        </w:rPr>
        <w:t xml:space="preserve">Świetlica zapewnia zajęcia świetlicowe uwzględniające potrzeby edukacyjne oraz rozwojowe dzieci i młodzieży, a także ich możliwości psychofizyczne, w szczególności zajęcia rozwijające zainteresowania uczniów, zajęcia zapewniające prawidłowy rozwój fizyczny </w:t>
      </w:r>
      <w:r w:rsidRPr="009067BA">
        <w:rPr>
          <w:rFonts w:ascii="Times New Roman" w:hAnsi="Times New Roman" w:cs="Times New Roman"/>
          <w:sz w:val="28"/>
          <w:szCs w:val="28"/>
        </w:rPr>
        <w:t>oraz odrabianie lekcji.</w:t>
      </w:r>
    </w:p>
    <w:p w:rsidR="009067BA" w:rsidRPr="009067BA" w:rsidRDefault="009067BA" w:rsidP="00D41875">
      <w:pPr>
        <w:rPr>
          <w:rFonts w:ascii="Times New Roman" w:hAnsi="Times New Roman" w:cs="Times New Roman"/>
          <w:sz w:val="28"/>
          <w:szCs w:val="28"/>
        </w:rPr>
      </w:pPr>
    </w:p>
    <w:p w:rsidR="00A177E6" w:rsidRDefault="009067BA" w:rsidP="009067BA">
      <w:pPr>
        <w:pStyle w:val="Tekstpodstawowy"/>
        <w:numPr>
          <w:ilvl w:val="0"/>
          <w:numId w:val="18"/>
        </w:numPr>
        <w:jc w:val="left"/>
        <w:rPr>
          <w:b/>
          <w:sz w:val="28"/>
          <w:szCs w:val="28"/>
        </w:rPr>
      </w:pPr>
      <w:r w:rsidRPr="009067BA">
        <w:rPr>
          <w:b/>
          <w:sz w:val="28"/>
          <w:szCs w:val="28"/>
        </w:rPr>
        <w:t>Cele i zadania świetlicy szkolnej.</w:t>
      </w:r>
    </w:p>
    <w:p w:rsidR="009067BA" w:rsidRPr="009067BA" w:rsidRDefault="009067BA" w:rsidP="009067BA">
      <w:pPr>
        <w:pStyle w:val="Tekstpodstawowy"/>
        <w:ind w:left="2850"/>
        <w:jc w:val="left"/>
        <w:rPr>
          <w:b/>
          <w:sz w:val="28"/>
          <w:szCs w:val="28"/>
        </w:rPr>
      </w:pPr>
    </w:p>
    <w:p w:rsidR="00BD4BE8" w:rsidRDefault="00112AC2" w:rsidP="00D41875">
      <w:pPr>
        <w:pStyle w:val="Tekstpodstawowy"/>
        <w:jc w:val="left"/>
        <w:rPr>
          <w:sz w:val="28"/>
        </w:rPr>
      </w:pPr>
      <w:r>
        <w:rPr>
          <w:sz w:val="28"/>
        </w:rPr>
        <w:t>Głównym celem pracy świetlicy jest zapewnienie opieki wychowawczej uczniom przed lub po zajęciach szkolnych oraz stworzenie im optymalnych warunków rozwoju.</w:t>
      </w:r>
    </w:p>
    <w:p w:rsidR="00BD4BE8" w:rsidRDefault="00BD4BE8" w:rsidP="00BD4BE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Do zadań świetlicy należy w szczególności:</w:t>
      </w:r>
    </w:p>
    <w:p w:rsidR="00BD4BE8" w:rsidRDefault="00BD4BE8" w:rsidP="00BD4BE8">
      <w:pPr>
        <w:pStyle w:val="Akapitzlist"/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pomocy w nauce, tworzenie warunków do nauki własnej,  przyzwyczajanie do samodzielnego myślenia.</w:t>
      </w:r>
      <w:r w:rsidR="00132F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 w odrabianiu zadań domowych.</w:t>
      </w:r>
    </w:p>
    <w:p w:rsidR="00BD4BE8" w:rsidRDefault="00BD4BE8" w:rsidP="00BD4BE8">
      <w:pPr>
        <w:pStyle w:val="Akapitzlist"/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gier i zabaw ruchowych oraz innych form kultury fizycznej w pomieszczeniu i na dworze mających na celu prawidłowy rozwój fizyczny.</w:t>
      </w:r>
    </w:p>
    <w:p w:rsidR="00BD4BE8" w:rsidRDefault="00BD4BE8" w:rsidP="00BD4BE8">
      <w:pPr>
        <w:pStyle w:val="Akapitzlist"/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zajęć mających na celu ujawnienie i rozwijanie zainteresowań, zamiłowań, uzdolnień.</w:t>
      </w:r>
    </w:p>
    <w:p w:rsidR="00BD4BE8" w:rsidRDefault="00BD4BE8" w:rsidP="00BD4BE8">
      <w:pPr>
        <w:pStyle w:val="Akapitzlist"/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Stworzenie warunków do uczestnictwa w kulturze, organizowanie kulturalnej rozrywki oraz kształtowanie kulturalnych nawyków życia codziennego.</w:t>
      </w:r>
    </w:p>
    <w:p w:rsidR="00BD4BE8" w:rsidRDefault="00BD4BE8" w:rsidP="00BD4BE8">
      <w:pPr>
        <w:pStyle w:val="Akapitzlist"/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Upowszechnienie zasad kultury zdrowotnej, kształtowanie nawyków higieny i czystości oraz dbałość o zachowanie zdrowia.</w:t>
      </w:r>
    </w:p>
    <w:p w:rsidR="00BD4BE8" w:rsidRDefault="00BD4BE8" w:rsidP="00BD4BE8">
      <w:pPr>
        <w:pStyle w:val="Akapitzlist"/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samodzielności oraz społecznej aktywności.</w:t>
      </w:r>
    </w:p>
    <w:p w:rsidR="00BD4BE8" w:rsidRPr="00132F7E" w:rsidRDefault="00BD4BE8" w:rsidP="00BD4BE8">
      <w:pPr>
        <w:pStyle w:val="Akapitzlist"/>
        <w:numPr>
          <w:ilvl w:val="0"/>
          <w:numId w:val="1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Współdziałanie z rodzicami, nauczycielami i wychowawcami oraz środowiskiem lokalnym szkoły.</w:t>
      </w:r>
    </w:p>
    <w:p w:rsidR="004770AC" w:rsidRDefault="004770AC" w:rsidP="00BD4BE8">
      <w:pPr>
        <w:rPr>
          <w:rFonts w:ascii="Times New Roman" w:hAnsi="Times New Roman" w:cs="Times New Roman"/>
          <w:b/>
          <w:sz w:val="28"/>
          <w:szCs w:val="28"/>
        </w:rPr>
      </w:pPr>
    </w:p>
    <w:p w:rsidR="009067BA" w:rsidRDefault="009067BA" w:rsidP="004720D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12AC2" w:rsidRPr="004720DD" w:rsidRDefault="00112AC2" w:rsidP="004720D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B77BE">
        <w:rPr>
          <w:rFonts w:ascii="Times New Roman" w:hAnsi="Times New Roman" w:cs="Times New Roman"/>
          <w:b/>
          <w:bCs/>
          <w:sz w:val="28"/>
        </w:rPr>
        <w:t>II. Założenia organizacyjne.</w:t>
      </w:r>
    </w:p>
    <w:p w:rsidR="00112AC2" w:rsidRPr="003B77BE" w:rsidRDefault="00112AC2" w:rsidP="004770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Świetlica jest czynna w godz. 7</w:t>
      </w:r>
      <w:r w:rsidRPr="003B77BE">
        <w:rPr>
          <w:rFonts w:ascii="Times New Roman" w:hAnsi="Times New Roman" w:cs="Times New Roman"/>
          <w:sz w:val="28"/>
          <w:vertAlign w:val="superscript"/>
        </w:rPr>
        <w:t>oo –</w:t>
      </w:r>
      <w:r w:rsidRPr="003B77BE">
        <w:rPr>
          <w:rFonts w:ascii="Times New Roman" w:hAnsi="Times New Roman" w:cs="Times New Roman"/>
          <w:sz w:val="28"/>
        </w:rPr>
        <w:t xml:space="preserve"> 1</w:t>
      </w:r>
      <w:r w:rsidR="003B77BE" w:rsidRPr="003B77BE">
        <w:rPr>
          <w:rFonts w:ascii="Times New Roman" w:hAnsi="Times New Roman" w:cs="Times New Roman"/>
          <w:sz w:val="28"/>
        </w:rPr>
        <w:t>8</w:t>
      </w:r>
      <w:r w:rsidRPr="003B77BE">
        <w:rPr>
          <w:rFonts w:ascii="Times New Roman" w:hAnsi="Times New Roman" w:cs="Times New Roman"/>
          <w:sz w:val="28"/>
          <w:vertAlign w:val="superscript"/>
        </w:rPr>
        <w:t xml:space="preserve">oo </w:t>
      </w:r>
      <w:r w:rsidRPr="003B77BE">
        <w:rPr>
          <w:rFonts w:ascii="Times New Roman" w:hAnsi="Times New Roman" w:cs="Times New Roman"/>
          <w:sz w:val="28"/>
        </w:rPr>
        <w:t xml:space="preserve">w dni, w których odbywają się   zajęcia dydaktyczne w szkole. </w:t>
      </w:r>
    </w:p>
    <w:p w:rsidR="00112AC2" w:rsidRPr="003B77BE" w:rsidRDefault="00112AC2" w:rsidP="004770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 xml:space="preserve">Zakres </w:t>
      </w:r>
      <w:r w:rsidR="00EA23A5">
        <w:rPr>
          <w:rFonts w:ascii="Times New Roman" w:hAnsi="Times New Roman" w:cs="Times New Roman"/>
          <w:sz w:val="28"/>
        </w:rPr>
        <w:t>pracy</w:t>
      </w:r>
      <w:r w:rsidRPr="003B77BE">
        <w:rPr>
          <w:rFonts w:ascii="Times New Roman" w:hAnsi="Times New Roman" w:cs="Times New Roman"/>
          <w:sz w:val="28"/>
        </w:rPr>
        <w:t xml:space="preserve"> świetlicy szkolnej w dni w których nie odbywają się zajęcia dydaktyczne określa dyrektor.</w:t>
      </w:r>
    </w:p>
    <w:p w:rsidR="00112AC2" w:rsidRPr="003B77BE" w:rsidRDefault="00112AC2" w:rsidP="004770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Dni i godziny pracy świetlicy szkolnej są dostosowane do potrzeb środowiska oraz wynikają z godzin rozpoczynania i kończenia pracy przez rodziców uczniów i mogą one w razie potrzeby ulegać zmianie</w:t>
      </w:r>
      <w:r w:rsidR="003476DD">
        <w:rPr>
          <w:rFonts w:ascii="Times New Roman" w:hAnsi="Times New Roman" w:cs="Times New Roman"/>
          <w:sz w:val="28"/>
        </w:rPr>
        <w:t xml:space="preserve"> za zgodą organu prowadzącego</w:t>
      </w:r>
      <w:r w:rsidR="00BD4BE8">
        <w:rPr>
          <w:rFonts w:ascii="Times New Roman" w:hAnsi="Times New Roman" w:cs="Times New Roman"/>
          <w:sz w:val="28"/>
        </w:rPr>
        <w:t>.</w:t>
      </w:r>
      <w:r w:rsidRPr="003B77BE">
        <w:rPr>
          <w:rFonts w:ascii="Times New Roman" w:hAnsi="Times New Roman" w:cs="Times New Roman"/>
          <w:sz w:val="28"/>
        </w:rPr>
        <w:t xml:space="preserve"> </w:t>
      </w:r>
    </w:p>
    <w:p w:rsidR="00BD4BE8" w:rsidRPr="00BD4BE8" w:rsidRDefault="00D41875" w:rsidP="004770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Rodzice są zobowiązani do przestrzegania godzin pracy świe</w:t>
      </w:r>
      <w:r w:rsidR="003B77BE">
        <w:rPr>
          <w:rFonts w:ascii="Times New Roman" w:hAnsi="Times New Roman" w:cs="Times New Roman"/>
          <w:sz w:val="28"/>
        </w:rPr>
        <w:t>tlicy szkolnej</w:t>
      </w:r>
      <w:r w:rsidRPr="003B77BE">
        <w:rPr>
          <w:rFonts w:ascii="Times New Roman" w:hAnsi="Times New Roman" w:cs="Times New Roman"/>
          <w:sz w:val="28"/>
        </w:rPr>
        <w:t xml:space="preserve">  i punktualnego odbierania </w:t>
      </w:r>
      <w:r w:rsidR="00E67A88">
        <w:rPr>
          <w:rFonts w:ascii="Times New Roman" w:hAnsi="Times New Roman" w:cs="Times New Roman"/>
          <w:sz w:val="28"/>
        </w:rPr>
        <w:t>dzieci</w:t>
      </w:r>
      <w:r w:rsidRPr="003B77BE">
        <w:rPr>
          <w:rFonts w:ascii="Times New Roman" w:hAnsi="Times New Roman" w:cs="Times New Roman"/>
          <w:sz w:val="28"/>
        </w:rPr>
        <w:t xml:space="preserve"> po skończonych zajęciach. 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musi zostać  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>odebrane ze świetlicy przez rodziców</w:t>
      </w:r>
      <w:r w:rsid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opiekunów</w:t>
      </w:r>
      <w:r w:rsidR="00BD4BE8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godziny 1</w:t>
      </w:r>
      <w:r w:rsid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>8:00. Po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godzinie 1</w:t>
      </w:r>
      <w:r w:rsid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:00 świetlica nie sprawuje opieki nad dzieckiem. </w:t>
      </w:r>
    </w:p>
    <w:p w:rsidR="00D41875" w:rsidRPr="004770AC" w:rsidRDefault="00D41875" w:rsidP="004770A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770A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</w:t>
      </w:r>
      <w:r w:rsidR="003B77BE" w:rsidRPr="004770A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nieodebrane  </w:t>
      </w:r>
      <w:r w:rsidRPr="004770A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dzieci ze świetlicy odpowiadają rodzice.</w:t>
      </w:r>
    </w:p>
    <w:p w:rsidR="00A71201" w:rsidRPr="004770AC" w:rsidRDefault="00A71201" w:rsidP="004770A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770AC">
        <w:rPr>
          <w:rFonts w:ascii="Times New Roman" w:hAnsi="Times New Roman" w:cs="Times New Roman"/>
          <w:sz w:val="28"/>
        </w:rPr>
        <w:t>W razie nieprzes</w:t>
      </w:r>
      <w:r w:rsidR="003B77BE" w:rsidRPr="004770AC">
        <w:rPr>
          <w:rFonts w:ascii="Times New Roman" w:hAnsi="Times New Roman" w:cs="Times New Roman"/>
          <w:sz w:val="28"/>
        </w:rPr>
        <w:t xml:space="preserve">trzegania </w:t>
      </w:r>
      <w:r w:rsidRPr="004770AC">
        <w:rPr>
          <w:rFonts w:ascii="Times New Roman" w:hAnsi="Times New Roman" w:cs="Times New Roman"/>
          <w:sz w:val="28"/>
        </w:rPr>
        <w:t xml:space="preserve">przez   rodziców </w:t>
      </w:r>
      <w:r w:rsidR="00BD4BE8" w:rsidRPr="004770AC">
        <w:rPr>
          <w:rFonts w:ascii="Times New Roman" w:hAnsi="Times New Roman" w:cs="Times New Roman"/>
          <w:sz w:val="28"/>
        </w:rPr>
        <w:t>ustaleń zawartych w Regulaminie Świetlicy Szkolnej, d</w:t>
      </w:r>
      <w:r w:rsidRPr="004770AC">
        <w:rPr>
          <w:rFonts w:ascii="Times New Roman" w:hAnsi="Times New Roman" w:cs="Times New Roman"/>
          <w:sz w:val="28"/>
        </w:rPr>
        <w:t>yrektor może skreśl</w:t>
      </w:r>
      <w:r w:rsidR="00BD4BE8" w:rsidRPr="004770AC">
        <w:rPr>
          <w:rFonts w:ascii="Times New Roman" w:hAnsi="Times New Roman" w:cs="Times New Roman"/>
          <w:sz w:val="28"/>
        </w:rPr>
        <w:t>ić</w:t>
      </w:r>
      <w:r w:rsidRPr="004770AC">
        <w:rPr>
          <w:rFonts w:ascii="Times New Roman" w:hAnsi="Times New Roman" w:cs="Times New Roman"/>
          <w:sz w:val="28"/>
        </w:rPr>
        <w:t xml:space="preserve"> dzieck</w:t>
      </w:r>
      <w:r w:rsidR="00BD4BE8" w:rsidRPr="004770AC">
        <w:rPr>
          <w:rFonts w:ascii="Times New Roman" w:hAnsi="Times New Roman" w:cs="Times New Roman"/>
          <w:sz w:val="28"/>
        </w:rPr>
        <w:t>o</w:t>
      </w:r>
      <w:r w:rsidRPr="004770AC">
        <w:rPr>
          <w:rFonts w:ascii="Times New Roman" w:hAnsi="Times New Roman" w:cs="Times New Roman"/>
          <w:sz w:val="28"/>
        </w:rPr>
        <w:t xml:space="preserve"> z listy uczestników świetlicy.</w:t>
      </w:r>
    </w:p>
    <w:p w:rsidR="00112AC2" w:rsidRPr="004770AC" w:rsidRDefault="00112AC2" w:rsidP="004770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Liczba wychowanków w g</w:t>
      </w:r>
      <w:r w:rsidR="00BE56C9" w:rsidRPr="003B77BE">
        <w:rPr>
          <w:rFonts w:ascii="Times New Roman" w:hAnsi="Times New Roman" w:cs="Times New Roman"/>
          <w:sz w:val="28"/>
        </w:rPr>
        <w:t>rupie nie powinna przekraczać 26</w:t>
      </w:r>
      <w:r w:rsidR="001228FA" w:rsidRPr="003B77BE">
        <w:rPr>
          <w:rFonts w:ascii="Times New Roman" w:hAnsi="Times New Roman" w:cs="Times New Roman"/>
          <w:sz w:val="28"/>
        </w:rPr>
        <w:t xml:space="preserve"> osób na jednego opiekuna.</w:t>
      </w:r>
    </w:p>
    <w:p w:rsidR="001228FA" w:rsidRPr="003B77BE" w:rsidRDefault="001228FA" w:rsidP="004770A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ma obowiązek informowania wychowawcy o każdorazowym, nawet  krótkotrwałym oddaleniu się. Zabrania się samowolnego wychodzenia uczniów ze świetlicy.</w:t>
      </w:r>
    </w:p>
    <w:p w:rsidR="001228FA" w:rsidRPr="003B77BE" w:rsidRDefault="001228FA" w:rsidP="004770AC">
      <w:pPr>
        <w:pStyle w:val="Akapitzlist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 w:rsidR="00A71201"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rzeczy przynoszone przez dzieci, w tym</w:t>
      </w:r>
      <w:r w:rsidR="000A2501"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urządzenia </w:t>
      </w:r>
      <w:r w:rsidR="003476DD">
        <w:rPr>
          <w:rFonts w:ascii="Times New Roman" w:eastAsia="Times New Roman" w:hAnsi="Times New Roman" w:cs="Times New Roman"/>
          <w:sz w:val="28"/>
          <w:szCs w:val="28"/>
          <w:lang w:eastAsia="pl-PL"/>
        </w:rPr>
        <w:t>elektron</w:t>
      </w:r>
      <w:r w:rsidR="000A2501"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iczne 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MP3, </w:t>
      </w:r>
      <w:r w:rsidR="00127D83">
        <w:rPr>
          <w:rFonts w:ascii="Times New Roman" w:eastAsia="Times New Roman" w:hAnsi="Times New Roman" w:cs="Times New Roman"/>
          <w:sz w:val="28"/>
          <w:szCs w:val="28"/>
          <w:lang w:eastAsia="pl-PL"/>
        </w:rPr>
        <w:t>tablety</w:t>
      </w:r>
      <w:r w:rsidR="00A71201"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>, aparaty telefoniczne</w:t>
      </w:r>
      <w:r w:rsidR="003068A5"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inne rzeczy wartościowe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świetlica nie ponosi odpowiedzialności.</w:t>
      </w:r>
    </w:p>
    <w:p w:rsidR="003B4BD1" w:rsidRPr="003B77BE" w:rsidRDefault="003B4BD1" w:rsidP="004770A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 xml:space="preserve">Fundusze na działalność świetlicy pochodzą ze środków finansowych  </w:t>
      </w:r>
    </w:p>
    <w:p w:rsidR="003B4BD1" w:rsidRPr="004770AC" w:rsidRDefault="004770AC" w:rsidP="004770AC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szkoły oraz</w:t>
      </w:r>
      <w:r w:rsidR="003B4BD1" w:rsidRPr="004770AC">
        <w:rPr>
          <w:rFonts w:ascii="Times New Roman" w:hAnsi="Times New Roman" w:cs="Times New Roman"/>
          <w:sz w:val="28"/>
        </w:rPr>
        <w:t xml:space="preserve"> dobrowolnych  wpłat rodziców.</w:t>
      </w:r>
    </w:p>
    <w:p w:rsidR="003B4BD1" w:rsidRPr="003B77BE" w:rsidRDefault="003B4BD1" w:rsidP="004770A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Wpłaty rodziców przeznaczone są m. in. na doposażenie świetlicy,          zakup odpowiednich materiałów do zajęć ( gry, zabawki, materiały         plastyczne</w:t>
      </w:r>
      <w:r w:rsidR="003B77BE">
        <w:rPr>
          <w:rFonts w:ascii="Times New Roman" w:hAnsi="Times New Roman" w:cs="Times New Roman"/>
          <w:sz w:val="28"/>
        </w:rPr>
        <w:t xml:space="preserve"> oraz woda mineralna</w:t>
      </w:r>
      <w:r w:rsidRPr="003B77BE">
        <w:rPr>
          <w:rFonts w:ascii="Times New Roman" w:hAnsi="Times New Roman" w:cs="Times New Roman"/>
          <w:sz w:val="28"/>
        </w:rPr>
        <w:t>).</w:t>
      </w:r>
    </w:p>
    <w:p w:rsidR="003B4BD1" w:rsidRPr="003B77BE" w:rsidRDefault="003B4BD1" w:rsidP="004770AC">
      <w:pPr>
        <w:pStyle w:val="Akapitzlist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77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Każdy z rodziców lub opiekunów zobowiązany jest do zapoznania się  z regulaminem świetlicy</w:t>
      </w:r>
      <w:r w:rsidRPr="003B77B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64892" w:rsidRPr="003B77BE" w:rsidRDefault="00E64892" w:rsidP="004770A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BE">
        <w:rPr>
          <w:rFonts w:ascii="Times New Roman" w:hAnsi="Times New Roman" w:cs="Times New Roman"/>
          <w:sz w:val="28"/>
          <w:szCs w:val="28"/>
        </w:rPr>
        <w:t xml:space="preserve">W sprawach nieunormowanych niniejszym regulaminem wiążącą </w:t>
      </w:r>
    </w:p>
    <w:p w:rsidR="00E64892" w:rsidRPr="004770AC" w:rsidRDefault="00E64892" w:rsidP="004770AC">
      <w:pPr>
        <w:pStyle w:val="Akapitzlist"/>
        <w:rPr>
          <w:rFonts w:ascii="Times New Roman" w:hAnsi="Times New Roman" w:cs="Times New Roman"/>
        </w:rPr>
      </w:pPr>
      <w:r w:rsidRPr="004770AC">
        <w:rPr>
          <w:rFonts w:ascii="Times New Roman" w:hAnsi="Times New Roman" w:cs="Times New Roman"/>
          <w:sz w:val="28"/>
        </w:rPr>
        <w:t>decyzję</w:t>
      </w:r>
      <w:r w:rsidRPr="004770AC">
        <w:rPr>
          <w:rFonts w:ascii="Times New Roman" w:hAnsi="Times New Roman" w:cs="Times New Roman"/>
        </w:rPr>
        <w:t xml:space="preserve"> </w:t>
      </w:r>
      <w:r w:rsidRPr="004770AC">
        <w:rPr>
          <w:rFonts w:ascii="Times New Roman" w:hAnsi="Times New Roman" w:cs="Times New Roman"/>
          <w:sz w:val="28"/>
          <w:szCs w:val="28"/>
        </w:rPr>
        <w:t>podejmuje dyrektor szkoły.</w:t>
      </w:r>
    </w:p>
    <w:p w:rsidR="003F2D64" w:rsidRDefault="003F2D64" w:rsidP="00D41875">
      <w:pPr>
        <w:rPr>
          <w:rFonts w:ascii="Times New Roman" w:hAnsi="Times New Roman" w:cs="Times New Roman"/>
          <w:b/>
          <w:bCs/>
          <w:sz w:val="28"/>
        </w:rPr>
      </w:pPr>
    </w:p>
    <w:p w:rsidR="009067BA" w:rsidRDefault="009067BA" w:rsidP="00D41875">
      <w:pPr>
        <w:rPr>
          <w:rFonts w:ascii="Times New Roman" w:hAnsi="Times New Roman" w:cs="Times New Roman"/>
          <w:b/>
          <w:bCs/>
          <w:sz w:val="28"/>
        </w:rPr>
      </w:pPr>
    </w:p>
    <w:p w:rsidR="009067BA" w:rsidRDefault="009067BA" w:rsidP="00D41875">
      <w:pPr>
        <w:rPr>
          <w:rFonts w:ascii="Times New Roman" w:hAnsi="Times New Roman" w:cs="Times New Roman"/>
          <w:b/>
          <w:bCs/>
          <w:sz w:val="28"/>
        </w:rPr>
      </w:pPr>
    </w:p>
    <w:p w:rsidR="004720DD" w:rsidRDefault="000919FE" w:rsidP="00D41875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</w:rPr>
        <w:tab/>
        <w:t>III. Warunki przyjęcia do świetlicy szkolnej.</w:t>
      </w:r>
    </w:p>
    <w:p w:rsidR="000919FE" w:rsidRDefault="000919FE" w:rsidP="000919F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Opieką zostają objęte dzieci czekające na bus szkolny jak również uczniowie skierowani do świetlicy przez dyrekcję szkoły z powodu nieobecności nauczyciela (jeżeli w sumie liczba dzieci nie przekracza 26 osób) oraz dzieci nie uczęszczające na lekcje religii. </w:t>
      </w:r>
    </w:p>
    <w:p w:rsidR="000919FE" w:rsidRDefault="000919FE" w:rsidP="000919F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Warunkiem przyjęcia dziecka do świetlicy jest złożenie przez rodziców /opiekunów/ Karty </w:t>
      </w:r>
      <w:r w:rsidR="00127D83">
        <w:rPr>
          <w:rFonts w:ascii="Times New Roman" w:hAnsi="Times New Roman" w:cs="Times New Roman"/>
          <w:bCs/>
          <w:sz w:val="28"/>
        </w:rPr>
        <w:t>Zgłoszenia wraz z załączonymi zaświadczeniami o zatrudnieniu obojga rodziców.</w:t>
      </w:r>
      <w:r w:rsidR="00FE3229">
        <w:rPr>
          <w:rFonts w:ascii="Times New Roman" w:hAnsi="Times New Roman" w:cs="Times New Roman"/>
          <w:bCs/>
          <w:sz w:val="28"/>
        </w:rPr>
        <w:t xml:space="preserve"> Kompletne dokumenty składamy w świetlicy, a w okresie wakacji do sekretariatu</w:t>
      </w:r>
      <w:r w:rsidR="00531286">
        <w:rPr>
          <w:rFonts w:ascii="Times New Roman" w:hAnsi="Times New Roman" w:cs="Times New Roman"/>
          <w:bCs/>
          <w:sz w:val="28"/>
        </w:rPr>
        <w:t xml:space="preserve"> szkoły</w:t>
      </w:r>
      <w:r w:rsidR="00FE3229">
        <w:rPr>
          <w:rFonts w:ascii="Times New Roman" w:hAnsi="Times New Roman" w:cs="Times New Roman"/>
          <w:bCs/>
          <w:sz w:val="28"/>
        </w:rPr>
        <w:t xml:space="preserve"> / w godzinach urzędowania/.</w:t>
      </w:r>
    </w:p>
    <w:p w:rsidR="00531286" w:rsidRDefault="00FE3229" w:rsidP="0053128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Zapisy dzieci na świetlicę trwają do siedmiu dni od dnia rozpoczęcia roku szkolnego</w:t>
      </w:r>
      <w:r w:rsidR="00531286">
        <w:rPr>
          <w:rFonts w:ascii="Times New Roman" w:hAnsi="Times New Roman" w:cs="Times New Roman"/>
          <w:bCs/>
          <w:sz w:val="28"/>
        </w:rPr>
        <w:t xml:space="preserve">. Niekompletna dokumentacja skutkuje nieprzyjęciem dziecka do świetlicy. </w:t>
      </w:r>
    </w:p>
    <w:p w:rsidR="00502E57" w:rsidRDefault="00502E57" w:rsidP="0053128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Uczniowie klas 4-6 będą wpisani na listę świetlicy dopiero po dostarczeniu szczegółowej deklaracji godzin przebywania na świetlicy (uwzględniającej plan lekcji i zajęć dodatkowych). Do czasu dostarczenia ww. deklaracji, dziecko będzie zapisywane jako „UCZEŃ SPOZA LISTY”. </w:t>
      </w:r>
    </w:p>
    <w:p w:rsidR="00FE3229" w:rsidRDefault="00531286" w:rsidP="0053128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Uzupełnienie brakującej dokumentacji ( zaświadczenia o zatrudnieniu), musi nastąpić do siedmiu dni od dnia rozpoczęcia pracy świetlicy. W tym okresie dzieci pozostają pod opieką świetlicy.</w:t>
      </w:r>
    </w:p>
    <w:p w:rsidR="00531286" w:rsidRDefault="00531286" w:rsidP="0053128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Przyjmowanie dzieci na świetlicę po okresie zapisów jest możliwe wyłącznie</w:t>
      </w:r>
      <w:r w:rsidR="00AB0A5E">
        <w:rPr>
          <w:rFonts w:ascii="Times New Roman" w:hAnsi="Times New Roman" w:cs="Times New Roman"/>
          <w:bCs/>
          <w:sz w:val="28"/>
        </w:rPr>
        <w:t xml:space="preserve"> wtedy, </w:t>
      </w:r>
      <w:r>
        <w:rPr>
          <w:rFonts w:ascii="Times New Roman" w:hAnsi="Times New Roman" w:cs="Times New Roman"/>
          <w:bCs/>
          <w:sz w:val="28"/>
        </w:rPr>
        <w:t xml:space="preserve"> jeżeli świetlica</w:t>
      </w:r>
      <w:r w:rsidR="00AB0A5E">
        <w:rPr>
          <w:rFonts w:ascii="Times New Roman" w:hAnsi="Times New Roman" w:cs="Times New Roman"/>
          <w:bCs/>
          <w:sz w:val="28"/>
        </w:rPr>
        <w:t xml:space="preserve"> dysponuje wolnymi miejscami.</w:t>
      </w:r>
    </w:p>
    <w:p w:rsidR="004770AC" w:rsidRPr="00B81EF2" w:rsidRDefault="00AB0A5E" w:rsidP="00D4187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Sprawowana opieka nad dziećmi zapisanymi na świetlicę jest możliwa w godzinach ściśle sprecyzowanych w karcie zapisu. O przypadkach losowych zmian godzin przebywania dziecka na świetlicy, rodzic ma obowiązek poinformować wychowawczynie dzień wcześniej.</w:t>
      </w:r>
    </w:p>
    <w:p w:rsidR="004770AC" w:rsidRDefault="004770AC" w:rsidP="00D41875">
      <w:pPr>
        <w:rPr>
          <w:rFonts w:ascii="Times New Roman" w:hAnsi="Times New Roman" w:cs="Times New Roman"/>
          <w:b/>
          <w:bCs/>
          <w:sz w:val="28"/>
        </w:rPr>
      </w:pPr>
    </w:p>
    <w:p w:rsidR="00112AC2" w:rsidRPr="003B77BE" w:rsidRDefault="00112AC2" w:rsidP="003B77B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B77BE">
        <w:rPr>
          <w:rFonts w:ascii="Times New Roman" w:hAnsi="Times New Roman" w:cs="Times New Roman"/>
          <w:b/>
          <w:bCs/>
          <w:sz w:val="28"/>
        </w:rPr>
        <w:t>I</w:t>
      </w:r>
      <w:r w:rsidR="000919FE">
        <w:rPr>
          <w:rFonts w:ascii="Times New Roman" w:hAnsi="Times New Roman" w:cs="Times New Roman"/>
          <w:b/>
          <w:bCs/>
          <w:sz w:val="28"/>
        </w:rPr>
        <w:t>V</w:t>
      </w:r>
      <w:r w:rsidRPr="003B77BE">
        <w:rPr>
          <w:rFonts w:ascii="Times New Roman" w:hAnsi="Times New Roman" w:cs="Times New Roman"/>
          <w:b/>
          <w:bCs/>
          <w:sz w:val="28"/>
        </w:rPr>
        <w:t>. Zasady funkcjonowania świetlicy szkolnej.</w:t>
      </w:r>
    </w:p>
    <w:p w:rsidR="00112AC2" w:rsidRPr="003B77BE" w:rsidRDefault="00112AC2" w:rsidP="00D41875">
      <w:pPr>
        <w:numPr>
          <w:ilvl w:val="0"/>
          <w:numId w:val="5"/>
        </w:numPr>
        <w:spacing w:after="0" w:line="240" w:lineRule="auto"/>
        <w:ind w:hanging="525"/>
        <w:rPr>
          <w:rFonts w:ascii="Times New Roman" w:hAnsi="Times New Roman" w:cs="Times New Roman"/>
          <w:sz w:val="28"/>
          <w:szCs w:val="28"/>
        </w:rPr>
      </w:pPr>
      <w:r w:rsidRPr="003B77BE">
        <w:rPr>
          <w:rFonts w:ascii="Times New Roman" w:hAnsi="Times New Roman" w:cs="Times New Roman"/>
          <w:sz w:val="28"/>
        </w:rPr>
        <w:t xml:space="preserve">Świetlica realizuje swoje zadania wg </w:t>
      </w:r>
      <w:r w:rsidR="007D6B48">
        <w:rPr>
          <w:rFonts w:ascii="Times New Roman" w:hAnsi="Times New Roman" w:cs="Times New Roman"/>
          <w:sz w:val="28"/>
        </w:rPr>
        <w:t>r</w:t>
      </w:r>
      <w:r w:rsidRPr="003B77BE">
        <w:rPr>
          <w:rFonts w:ascii="Times New Roman" w:hAnsi="Times New Roman" w:cs="Times New Roman"/>
          <w:sz w:val="28"/>
        </w:rPr>
        <w:t xml:space="preserve">ocznego </w:t>
      </w:r>
      <w:r w:rsidR="007D6B48">
        <w:rPr>
          <w:rFonts w:ascii="Times New Roman" w:hAnsi="Times New Roman" w:cs="Times New Roman"/>
          <w:sz w:val="28"/>
        </w:rPr>
        <w:t>P</w:t>
      </w:r>
      <w:r w:rsidRPr="003B77BE">
        <w:rPr>
          <w:rFonts w:ascii="Times New Roman" w:hAnsi="Times New Roman" w:cs="Times New Roman"/>
          <w:sz w:val="28"/>
        </w:rPr>
        <w:t xml:space="preserve">lanu </w:t>
      </w:r>
      <w:r w:rsidR="007D6B48">
        <w:rPr>
          <w:rFonts w:ascii="Times New Roman" w:hAnsi="Times New Roman" w:cs="Times New Roman"/>
          <w:sz w:val="28"/>
        </w:rPr>
        <w:t>P</w:t>
      </w:r>
      <w:r w:rsidRPr="003B77BE">
        <w:rPr>
          <w:rFonts w:ascii="Times New Roman" w:hAnsi="Times New Roman" w:cs="Times New Roman"/>
          <w:sz w:val="28"/>
        </w:rPr>
        <w:t xml:space="preserve">racy  </w:t>
      </w:r>
      <w:r w:rsidR="007D6B48">
        <w:rPr>
          <w:rFonts w:ascii="Times New Roman" w:hAnsi="Times New Roman" w:cs="Times New Roman"/>
          <w:sz w:val="28"/>
        </w:rPr>
        <w:t>Świetlic</w:t>
      </w:r>
      <w:r w:rsidRPr="003B77BE">
        <w:rPr>
          <w:rFonts w:ascii="Times New Roman" w:hAnsi="Times New Roman" w:cs="Times New Roman"/>
          <w:sz w:val="28"/>
        </w:rPr>
        <w:t xml:space="preserve">y układanego przez wychowawców na dany rok szkolny. Plan ten jest zgodny z Planem Wychowawczym </w:t>
      </w:r>
      <w:r w:rsidR="007D6B48">
        <w:rPr>
          <w:rFonts w:ascii="Times New Roman" w:hAnsi="Times New Roman" w:cs="Times New Roman"/>
          <w:sz w:val="28"/>
        </w:rPr>
        <w:t>S</w:t>
      </w:r>
      <w:r w:rsidRPr="003B77BE">
        <w:rPr>
          <w:rFonts w:ascii="Times New Roman" w:hAnsi="Times New Roman" w:cs="Times New Roman"/>
          <w:sz w:val="28"/>
        </w:rPr>
        <w:t xml:space="preserve">zkoły. </w:t>
      </w:r>
    </w:p>
    <w:p w:rsidR="00112AC2" w:rsidRPr="003B77BE" w:rsidRDefault="00112AC2" w:rsidP="00D41875">
      <w:pPr>
        <w:numPr>
          <w:ilvl w:val="0"/>
          <w:numId w:val="5"/>
        </w:numPr>
        <w:spacing w:after="0" w:line="240" w:lineRule="auto"/>
        <w:ind w:hanging="525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  <w:szCs w:val="28"/>
        </w:rPr>
        <w:t>Nadzór nad świetlicą sprawuje dyrektor szkoły.</w:t>
      </w:r>
    </w:p>
    <w:p w:rsidR="00112AC2" w:rsidRPr="003B77BE" w:rsidRDefault="00112AC2" w:rsidP="00D41875">
      <w:pPr>
        <w:numPr>
          <w:ilvl w:val="0"/>
          <w:numId w:val="5"/>
        </w:numPr>
        <w:spacing w:after="0" w:line="240" w:lineRule="auto"/>
        <w:ind w:hanging="525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 xml:space="preserve">Wychowawca świetlicy odpowiada wyłącznie za bezpieczeństwo dzieci, które zostały przyprowadzone do świetlicy lub zgłosiły się do </w:t>
      </w:r>
      <w:r w:rsidR="00BE56C9" w:rsidRPr="003B77BE">
        <w:rPr>
          <w:rFonts w:ascii="Times New Roman" w:hAnsi="Times New Roman" w:cs="Times New Roman"/>
          <w:sz w:val="28"/>
        </w:rPr>
        <w:t>niej same przed lub po lekcjach oraz w czasie zastępstwa.</w:t>
      </w:r>
    </w:p>
    <w:p w:rsidR="00112AC2" w:rsidRPr="003B77BE" w:rsidRDefault="00112AC2" w:rsidP="00D41875">
      <w:pPr>
        <w:numPr>
          <w:ilvl w:val="0"/>
          <w:numId w:val="5"/>
        </w:numPr>
        <w:spacing w:after="0" w:line="240" w:lineRule="auto"/>
        <w:ind w:hanging="525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lastRenderedPageBreak/>
        <w:t>Zasady opuszczania świetlicy przez dziecko określają rodzi</w:t>
      </w:r>
      <w:r w:rsidR="0093179C">
        <w:rPr>
          <w:rFonts w:ascii="Times New Roman" w:hAnsi="Times New Roman" w:cs="Times New Roman"/>
          <w:sz w:val="28"/>
        </w:rPr>
        <w:t>ce w karcie  zgłoszenia oraz w oświadczeniach dotyczących samodzielnego wyjścia ze świetlicy na zajęcia dodatkowe organizowane w szkole jak również poza szkołą.</w:t>
      </w:r>
    </w:p>
    <w:p w:rsidR="00112AC2" w:rsidRPr="003B77BE" w:rsidRDefault="00112AC2" w:rsidP="00D41875">
      <w:pPr>
        <w:numPr>
          <w:ilvl w:val="0"/>
          <w:numId w:val="5"/>
        </w:numPr>
        <w:spacing w:after="0" w:line="240" w:lineRule="auto"/>
        <w:ind w:hanging="525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 xml:space="preserve">Wszelkie zmiany dotyczące opuszczania świetlicy przez dziecko muszą być przekazane do wychowawcy świetlicy na datowanym i podpisanym przez rodziców </w:t>
      </w:r>
      <w:r w:rsidR="009067BA">
        <w:rPr>
          <w:rFonts w:ascii="Times New Roman" w:hAnsi="Times New Roman" w:cs="Times New Roman"/>
          <w:sz w:val="28"/>
        </w:rPr>
        <w:t>oświadczeniu</w:t>
      </w:r>
      <w:r w:rsidRPr="003B77BE">
        <w:rPr>
          <w:rFonts w:ascii="Times New Roman" w:hAnsi="Times New Roman" w:cs="Times New Roman"/>
          <w:sz w:val="28"/>
        </w:rPr>
        <w:t xml:space="preserve">. </w:t>
      </w:r>
    </w:p>
    <w:p w:rsidR="007D6B48" w:rsidRDefault="00112AC2" w:rsidP="009A4410">
      <w:pPr>
        <w:numPr>
          <w:ilvl w:val="0"/>
          <w:numId w:val="5"/>
        </w:numPr>
        <w:spacing w:after="0" w:line="240" w:lineRule="auto"/>
        <w:ind w:hanging="525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 xml:space="preserve">W przypadku braku pisemnej informacji </w:t>
      </w:r>
      <w:r w:rsidR="00201928">
        <w:rPr>
          <w:rFonts w:ascii="Times New Roman" w:hAnsi="Times New Roman" w:cs="Times New Roman"/>
          <w:sz w:val="28"/>
        </w:rPr>
        <w:t xml:space="preserve">czy oświadczenia </w:t>
      </w:r>
      <w:r w:rsidRPr="003B77BE">
        <w:rPr>
          <w:rFonts w:ascii="Times New Roman" w:hAnsi="Times New Roman" w:cs="Times New Roman"/>
          <w:sz w:val="28"/>
        </w:rPr>
        <w:t>od rodziców</w:t>
      </w:r>
      <w:r w:rsidR="00201928">
        <w:rPr>
          <w:rFonts w:ascii="Times New Roman" w:hAnsi="Times New Roman" w:cs="Times New Roman"/>
          <w:sz w:val="28"/>
        </w:rPr>
        <w:t>,</w:t>
      </w:r>
      <w:r w:rsidRPr="003B77BE">
        <w:rPr>
          <w:rFonts w:ascii="Times New Roman" w:hAnsi="Times New Roman" w:cs="Times New Roman"/>
          <w:sz w:val="28"/>
        </w:rPr>
        <w:t xml:space="preserve"> dziecko nie będzie mogło opuścić </w:t>
      </w:r>
      <w:r w:rsidR="00D42878">
        <w:rPr>
          <w:rFonts w:ascii="Times New Roman" w:hAnsi="Times New Roman" w:cs="Times New Roman"/>
          <w:sz w:val="28"/>
        </w:rPr>
        <w:t xml:space="preserve">świetlicy </w:t>
      </w:r>
      <w:r w:rsidR="00201928">
        <w:rPr>
          <w:rFonts w:ascii="Times New Roman" w:hAnsi="Times New Roman" w:cs="Times New Roman"/>
          <w:sz w:val="28"/>
        </w:rPr>
        <w:t xml:space="preserve">w </w:t>
      </w:r>
      <w:r w:rsidR="00D42878">
        <w:rPr>
          <w:rFonts w:ascii="Times New Roman" w:hAnsi="Times New Roman" w:cs="Times New Roman"/>
          <w:sz w:val="28"/>
        </w:rPr>
        <w:t>innych godzinach, niż wcześniej ustalone</w:t>
      </w:r>
      <w:r w:rsidR="00201928">
        <w:rPr>
          <w:rFonts w:ascii="Times New Roman" w:hAnsi="Times New Roman" w:cs="Times New Roman"/>
          <w:sz w:val="28"/>
        </w:rPr>
        <w:t xml:space="preserve"> oraz nie będzie brało udziału w zajęciach dodatkowych organizowanych przez podmioty zewnętrzne.</w:t>
      </w:r>
    </w:p>
    <w:p w:rsidR="009A4410" w:rsidRDefault="009A4410" w:rsidP="009A44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4410" w:rsidRPr="009A4410" w:rsidRDefault="009A4410" w:rsidP="009A44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2AC2" w:rsidRPr="003B77BE" w:rsidRDefault="00112AC2" w:rsidP="009A4410">
      <w:pPr>
        <w:jc w:val="center"/>
        <w:rPr>
          <w:rFonts w:ascii="Times New Roman" w:hAnsi="Times New Roman" w:cs="Times New Roman"/>
          <w:b/>
          <w:sz w:val="28"/>
        </w:rPr>
      </w:pPr>
      <w:r w:rsidRPr="003B77BE">
        <w:rPr>
          <w:rFonts w:ascii="Times New Roman" w:hAnsi="Times New Roman" w:cs="Times New Roman"/>
          <w:b/>
          <w:bCs/>
          <w:sz w:val="28"/>
        </w:rPr>
        <w:t>V.</w:t>
      </w:r>
      <w:r w:rsidRPr="003B77BE">
        <w:rPr>
          <w:rFonts w:ascii="Times New Roman" w:hAnsi="Times New Roman" w:cs="Times New Roman"/>
          <w:sz w:val="28"/>
        </w:rPr>
        <w:t xml:space="preserve"> </w:t>
      </w:r>
      <w:r w:rsidRPr="003B77BE">
        <w:rPr>
          <w:rFonts w:ascii="Times New Roman" w:hAnsi="Times New Roman" w:cs="Times New Roman"/>
          <w:b/>
          <w:sz w:val="28"/>
        </w:rPr>
        <w:t>Zadania nauczycieli-wychowawców świetlicy.</w:t>
      </w:r>
    </w:p>
    <w:p w:rsidR="00112AC2" w:rsidRPr="003B77BE" w:rsidRDefault="00112AC2" w:rsidP="00D418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Organizowanie wychowankom pomocy w nauce.</w:t>
      </w:r>
    </w:p>
    <w:p w:rsidR="00112AC2" w:rsidRPr="003B77BE" w:rsidRDefault="00112AC2" w:rsidP="00D418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Przeprowadzenie codziennych zajęć tematycznych.</w:t>
      </w:r>
    </w:p>
    <w:p w:rsidR="00112AC2" w:rsidRPr="003B77BE" w:rsidRDefault="00112AC2" w:rsidP="00D418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Organizowanie gier i zabaw ruchowych.</w:t>
      </w:r>
    </w:p>
    <w:p w:rsidR="00112AC2" w:rsidRPr="003B77BE" w:rsidRDefault="00112AC2" w:rsidP="00D418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Rozwijanie zainteresowań i uzdolnień wychowanków.</w:t>
      </w:r>
    </w:p>
    <w:p w:rsidR="00112AC2" w:rsidRPr="003B77BE" w:rsidRDefault="00112AC2" w:rsidP="00D418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Kształtowanie nawyków higieny i czystości.</w:t>
      </w:r>
    </w:p>
    <w:p w:rsidR="00112AC2" w:rsidRPr="003B77BE" w:rsidRDefault="00112AC2" w:rsidP="00D418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Rozwijanie samodzielności i społecznej aktywności.</w:t>
      </w:r>
    </w:p>
    <w:p w:rsidR="00112AC2" w:rsidRPr="003B77BE" w:rsidRDefault="00112AC2" w:rsidP="00D418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Współpraca z rodzicami, wychowawcami, pedagogiem sz</w:t>
      </w:r>
      <w:r w:rsidR="00D42878">
        <w:rPr>
          <w:rFonts w:ascii="Times New Roman" w:hAnsi="Times New Roman" w:cs="Times New Roman"/>
          <w:sz w:val="28"/>
        </w:rPr>
        <w:t>kolnym, psychologiem</w:t>
      </w:r>
      <w:r w:rsidRPr="003B77BE">
        <w:rPr>
          <w:rFonts w:ascii="Times New Roman" w:hAnsi="Times New Roman" w:cs="Times New Roman"/>
          <w:sz w:val="28"/>
        </w:rPr>
        <w:t>.</w:t>
      </w:r>
    </w:p>
    <w:p w:rsidR="009A4410" w:rsidRDefault="009A4410" w:rsidP="00D150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4410" w:rsidRPr="003B77BE" w:rsidRDefault="009A4410" w:rsidP="00AF07A0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</w:rPr>
      </w:pPr>
    </w:p>
    <w:p w:rsidR="00112AC2" w:rsidRDefault="00112AC2" w:rsidP="00AF07A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B77BE">
        <w:rPr>
          <w:rFonts w:ascii="Times New Roman" w:hAnsi="Times New Roman" w:cs="Times New Roman"/>
          <w:b/>
          <w:bCs/>
          <w:sz w:val="28"/>
        </w:rPr>
        <w:t>V</w:t>
      </w:r>
      <w:r w:rsidR="000919FE">
        <w:rPr>
          <w:rFonts w:ascii="Times New Roman" w:hAnsi="Times New Roman" w:cs="Times New Roman"/>
          <w:b/>
          <w:bCs/>
          <w:sz w:val="28"/>
        </w:rPr>
        <w:t>I</w:t>
      </w:r>
      <w:r w:rsidRPr="003B77BE">
        <w:rPr>
          <w:rFonts w:ascii="Times New Roman" w:hAnsi="Times New Roman" w:cs="Times New Roman"/>
          <w:b/>
          <w:bCs/>
          <w:sz w:val="28"/>
        </w:rPr>
        <w:t>. Prawa i obowiązki uczestników zajęć świetlicowych.</w:t>
      </w:r>
    </w:p>
    <w:p w:rsidR="009067BA" w:rsidRPr="003B77BE" w:rsidRDefault="009067BA" w:rsidP="00AF07A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12AC2" w:rsidRPr="003B77BE" w:rsidRDefault="00112AC2" w:rsidP="00D41875">
      <w:pPr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ab/>
      </w:r>
      <w:r w:rsidR="003B77BE">
        <w:rPr>
          <w:rFonts w:ascii="Times New Roman" w:hAnsi="Times New Roman" w:cs="Times New Roman"/>
          <w:sz w:val="28"/>
        </w:rPr>
        <w:tab/>
      </w:r>
      <w:r w:rsidRPr="003B77BE">
        <w:rPr>
          <w:rFonts w:ascii="Times New Roman" w:hAnsi="Times New Roman" w:cs="Times New Roman"/>
          <w:sz w:val="28"/>
          <w:u w:val="single"/>
        </w:rPr>
        <w:t>Wychowanek ma prawo do:</w:t>
      </w:r>
    </w:p>
    <w:p w:rsidR="00112AC2" w:rsidRPr="003B77BE" w:rsidRDefault="00112AC2" w:rsidP="003B77BE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77BE">
        <w:rPr>
          <w:rFonts w:ascii="Times New Roman" w:hAnsi="Times New Roman" w:cs="Times New Roman"/>
          <w:sz w:val="28"/>
          <w:szCs w:val="28"/>
        </w:rPr>
        <w:t>Właściwie zorganizowanej opieki</w:t>
      </w:r>
    </w:p>
    <w:p w:rsidR="00112AC2" w:rsidRPr="003B77BE" w:rsidRDefault="00112AC2" w:rsidP="003B77BE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77BE">
        <w:rPr>
          <w:rFonts w:ascii="Times New Roman" w:hAnsi="Times New Roman" w:cs="Times New Roman"/>
          <w:sz w:val="28"/>
          <w:szCs w:val="28"/>
        </w:rPr>
        <w:t>Życzliwego traktowania</w:t>
      </w:r>
    </w:p>
    <w:p w:rsidR="00112AC2" w:rsidRPr="003B77BE" w:rsidRDefault="00112AC2" w:rsidP="003B77BE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77BE">
        <w:rPr>
          <w:rFonts w:ascii="Times New Roman" w:hAnsi="Times New Roman" w:cs="Times New Roman"/>
          <w:sz w:val="28"/>
          <w:szCs w:val="28"/>
        </w:rPr>
        <w:t>Swobodnego  wyrażania myśli i przekonań</w:t>
      </w:r>
    </w:p>
    <w:p w:rsidR="00112AC2" w:rsidRPr="003B77BE" w:rsidRDefault="00112AC2" w:rsidP="003B77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Opieki wychowawczej.</w:t>
      </w:r>
    </w:p>
    <w:p w:rsidR="00112AC2" w:rsidRPr="003B77BE" w:rsidRDefault="00112AC2" w:rsidP="003B77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Poszanowania godności osobistej.</w:t>
      </w:r>
    </w:p>
    <w:p w:rsidR="00112AC2" w:rsidRDefault="00112AC2" w:rsidP="00D1503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Ochrony przed przemocą fizyczną i psychiczną.</w:t>
      </w:r>
    </w:p>
    <w:p w:rsidR="00D15035" w:rsidRPr="00D15035" w:rsidRDefault="00D15035" w:rsidP="00D15035">
      <w:pPr>
        <w:pStyle w:val="Akapitzlist"/>
        <w:spacing w:after="0" w:line="240" w:lineRule="auto"/>
        <w:ind w:left="1428"/>
        <w:rPr>
          <w:rFonts w:ascii="Times New Roman" w:hAnsi="Times New Roman" w:cs="Times New Roman"/>
          <w:sz w:val="28"/>
        </w:rPr>
      </w:pPr>
    </w:p>
    <w:p w:rsidR="00112AC2" w:rsidRPr="003B77BE" w:rsidRDefault="00112AC2" w:rsidP="00D41875">
      <w:pPr>
        <w:ind w:left="1440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  <w:u w:val="single"/>
        </w:rPr>
        <w:t>Wychowanek jest zobowiązany do</w:t>
      </w:r>
      <w:r w:rsidR="003068A5" w:rsidRPr="003B77BE">
        <w:rPr>
          <w:rFonts w:ascii="Times New Roman" w:hAnsi="Times New Roman" w:cs="Times New Roman"/>
          <w:sz w:val="28"/>
        </w:rPr>
        <w:t>:</w:t>
      </w:r>
    </w:p>
    <w:p w:rsidR="00112AC2" w:rsidRPr="003B77BE" w:rsidRDefault="003068A5" w:rsidP="00D4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Przestrzegania zasad kulturalnego i bezpiecznego zachowania się</w:t>
      </w:r>
      <w:r w:rsidR="007D6B48">
        <w:rPr>
          <w:rFonts w:ascii="Times New Roman" w:hAnsi="Times New Roman" w:cs="Times New Roman"/>
          <w:sz w:val="28"/>
        </w:rPr>
        <w:t>.</w:t>
      </w:r>
    </w:p>
    <w:p w:rsidR="00112AC2" w:rsidRPr="003B77BE" w:rsidRDefault="00112AC2" w:rsidP="00D4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 xml:space="preserve">Przestrzegania zasad współżycia </w:t>
      </w:r>
      <w:r w:rsidR="009067BA">
        <w:rPr>
          <w:rFonts w:ascii="Times New Roman" w:hAnsi="Times New Roman" w:cs="Times New Roman"/>
          <w:sz w:val="28"/>
        </w:rPr>
        <w:t xml:space="preserve">i współpracy </w:t>
      </w:r>
      <w:r w:rsidRPr="003B77BE">
        <w:rPr>
          <w:rFonts w:ascii="Times New Roman" w:hAnsi="Times New Roman" w:cs="Times New Roman"/>
          <w:sz w:val="28"/>
        </w:rPr>
        <w:t>w grupie</w:t>
      </w:r>
      <w:r w:rsidR="007D6B48">
        <w:rPr>
          <w:rFonts w:ascii="Times New Roman" w:hAnsi="Times New Roman" w:cs="Times New Roman"/>
          <w:sz w:val="28"/>
        </w:rPr>
        <w:t>.</w:t>
      </w:r>
      <w:r w:rsidRPr="003B77BE">
        <w:rPr>
          <w:rFonts w:ascii="Times New Roman" w:hAnsi="Times New Roman" w:cs="Times New Roman"/>
          <w:sz w:val="28"/>
        </w:rPr>
        <w:t xml:space="preserve"> </w:t>
      </w:r>
    </w:p>
    <w:p w:rsidR="00112AC2" w:rsidRPr="003B77BE" w:rsidRDefault="00112AC2" w:rsidP="00D4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Współpracy w procesie wychowania</w:t>
      </w:r>
      <w:r w:rsidR="007D6B48">
        <w:rPr>
          <w:rFonts w:ascii="Times New Roman" w:hAnsi="Times New Roman" w:cs="Times New Roman"/>
          <w:sz w:val="28"/>
        </w:rPr>
        <w:t>.</w:t>
      </w:r>
    </w:p>
    <w:p w:rsidR="00112AC2" w:rsidRPr="003B77BE" w:rsidRDefault="00112AC2" w:rsidP="00D4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Pomagania słabszym</w:t>
      </w:r>
      <w:r w:rsidR="007D6B48">
        <w:rPr>
          <w:rFonts w:ascii="Times New Roman" w:hAnsi="Times New Roman" w:cs="Times New Roman"/>
          <w:sz w:val="28"/>
        </w:rPr>
        <w:t>.</w:t>
      </w:r>
    </w:p>
    <w:p w:rsidR="00112AC2" w:rsidRPr="003B77BE" w:rsidRDefault="00112AC2" w:rsidP="00D4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lastRenderedPageBreak/>
        <w:t>Dbałości o wspólne dobro,  ład  i porządek w świetlicy</w:t>
      </w:r>
      <w:r w:rsidR="007D6B48">
        <w:rPr>
          <w:rFonts w:ascii="Times New Roman" w:hAnsi="Times New Roman" w:cs="Times New Roman"/>
          <w:sz w:val="28"/>
        </w:rPr>
        <w:t>.</w:t>
      </w:r>
    </w:p>
    <w:p w:rsidR="00112AC2" w:rsidRPr="003B77BE" w:rsidRDefault="000A2501" w:rsidP="00D4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Ponoszenia</w:t>
      </w:r>
      <w:r w:rsidR="00112AC2" w:rsidRPr="003B77BE">
        <w:rPr>
          <w:rFonts w:ascii="Times New Roman" w:hAnsi="Times New Roman" w:cs="Times New Roman"/>
          <w:sz w:val="28"/>
        </w:rPr>
        <w:t xml:space="preserve"> odpowiedzialności za własne postępowanie</w:t>
      </w:r>
      <w:r w:rsidR="007D6B48">
        <w:rPr>
          <w:rFonts w:ascii="Times New Roman" w:hAnsi="Times New Roman" w:cs="Times New Roman"/>
          <w:sz w:val="28"/>
        </w:rPr>
        <w:t>.</w:t>
      </w:r>
    </w:p>
    <w:p w:rsidR="003068A5" w:rsidRDefault="00201928" w:rsidP="00D4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Uczestniczenia w grach,</w:t>
      </w:r>
      <w:r w:rsidR="003068A5" w:rsidRPr="003B77BE">
        <w:rPr>
          <w:rFonts w:ascii="Times New Roman" w:hAnsi="Times New Roman" w:cs="Times New Roman"/>
          <w:sz w:val="28"/>
        </w:rPr>
        <w:t xml:space="preserve"> zabawach</w:t>
      </w:r>
      <w:r>
        <w:rPr>
          <w:rFonts w:ascii="Times New Roman" w:hAnsi="Times New Roman" w:cs="Times New Roman"/>
          <w:sz w:val="28"/>
        </w:rPr>
        <w:t xml:space="preserve"> i zajęciach</w:t>
      </w:r>
      <w:r w:rsidR="003068A5" w:rsidRPr="003B77BE">
        <w:rPr>
          <w:rFonts w:ascii="Times New Roman" w:hAnsi="Times New Roman" w:cs="Times New Roman"/>
          <w:sz w:val="28"/>
        </w:rPr>
        <w:t xml:space="preserve"> organizowanych przez wychowawcę</w:t>
      </w:r>
      <w:r w:rsidR="007D6B48">
        <w:rPr>
          <w:rFonts w:ascii="Times New Roman" w:hAnsi="Times New Roman" w:cs="Times New Roman"/>
          <w:sz w:val="28"/>
        </w:rPr>
        <w:t>.</w:t>
      </w:r>
    </w:p>
    <w:p w:rsidR="00502E57" w:rsidRPr="003B77BE" w:rsidRDefault="00502E57" w:rsidP="00502E57">
      <w:pPr>
        <w:spacing w:after="0" w:line="240" w:lineRule="auto"/>
        <w:ind w:left="150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12AC2" w:rsidRPr="003B77BE" w:rsidRDefault="00112AC2" w:rsidP="007D6B48">
      <w:pPr>
        <w:jc w:val="center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919F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B77BE">
        <w:rPr>
          <w:rFonts w:ascii="Times New Roman" w:hAnsi="Times New Roman" w:cs="Times New Roman"/>
          <w:b/>
          <w:bCs/>
          <w:sz w:val="28"/>
          <w:szCs w:val="28"/>
        </w:rPr>
        <w:t>I. Kary i nagrody wobec wychowanków</w:t>
      </w:r>
    </w:p>
    <w:p w:rsidR="00112AC2" w:rsidRPr="003B77BE" w:rsidRDefault="00112AC2" w:rsidP="00AF07A0">
      <w:pPr>
        <w:spacing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  <w:u w:val="single"/>
        </w:rPr>
        <w:t>Nagrody</w:t>
      </w:r>
      <w:r w:rsidRPr="003B77BE">
        <w:rPr>
          <w:rFonts w:ascii="Times New Roman" w:hAnsi="Times New Roman" w:cs="Times New Roman"/>
          <w:sz w:val="28"/>
        </w:rPr>
        <w:t>:</w:t>
      </w:r>
    </w:p>
    <w:p w:rsidR="00112AC2" w:rsidRPr="007D6B48" w:rsidRDefault="00112AC2" w:rsidP="00906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7BE">
        <w:rPr>
          <w:rFonts w:ascii="Times New Roman" w:hAnsi="Times New Roman" w:cs="Times New Roman"/>
          <w:sz w:val="28"/>
        </w:rPr>
        <w:tab/>
        <w:t xml:space="preserve">Każdy uczestnik zajęć świetlicowych może otrzymać nagrodę: za udział w konkursach, dobre zachowanie, przestrzeganie Regulaminu, </w:t>
      </w:r>
      <w:r w:rsidR="009067BA">
        <w:rPr>
          <w:rFonts w:ascii="Times New Roman" w:hAnsi="Times New Roman" w:cs="Times New Roman"/>
          <w:sz w:val="28"/>
        </w:rPr>
        <w:t>kulturę osobistą itp. w postaci p</w:t>
      </w:r>
      <w:r w:rsidRPr="007D6B48">
        <w:rPr>
          <w:rFonts w:ascii="Times New Roman" w:hAnsi="Times New Roman" w:cs="Times New Roman"/>
          <w:sz w:val="28"/>
          <w:szCs w:val="28"/>
        </w:rPr>
        <w:t>ochwały</w:t>
      </w:r>
      <w:r w:rsidR="00132F7E">
        <w:rPr>
          <w:rFonts w:ascii="Times New Roman" w:hAnsi="Times New Roman" w:cs="Times New Roman"/>
          <w:sz w:val="28"/>
          <w:szCs w:val="28"/>
        </w:rPr>
        <w:t xml:space="preserve"> ustnej lub</w:t>
      </w:r>
      <w:r w:rsidRPr="007D6B48">
        <w:rPr>
          <w:rFonts w:ascii="Times New Roman" w:hAnsi="Times New Roman" w:cs="Times New Roman"/>
          <w:sz w:val="28"/>
          <w:szCs w:val="28"/>
        </w:rPr>
        <w:t xml:space="preserve"> </w:t>
      </w:r>
      <w:r w:rsidR="009067BA">
        <w:rPr>
          <w:rFonts w:ascii="Times New Roman" w:hAnsi="Times New Roman" w:cs="Times New Roman"/>
          <w:sz w:val="28"/>
          <w:szCs w:val="28"/>
        </w:rPr>
        <w:t>pisemnej /poprzez LIBRUS wiadomości/</w:t>
      </w:r>
      <w:r w:rsidRPr="007D6B48">
        <w:rPr>
          <w:rFonts w:ascii="Times New Roman" w:hAnsi="Times New Roman" w:cs="Times New Roman"/>
          <w:sz w:val="28"/>
          <w:szCs w:val="28"/>
        </w:rPr>
        <w:t xml:space="preserve"> </w:t>
      </w:r>
      <w:r w:rsidR="005B180D">
        <w:rPr>
          <w:rFonts w:ascii="Times New Roman" w:hAnsi="Times New Roman" w:cs="Times New Roman"/>
          <w:sz w:val="28"/>
          <w:szCs w:val="28"/>
        </w:rPr>
        <w:t>do rodziców i wychowawcy klasy.</w:t>
      </w:r>
    </w:p>
    <w:p w:rsidR="00112AC2" w:rsidRPr="007D6B48" w:rsidRDefault="00112AC2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12AC2" w:rsidRPr="003B77BE" w:rsidRDefault="00112AC2" w:rsidP="00AF07A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B77BE">
        <w:rPr>
          <w:rFonts w:ascii="Times New Roman" w:hAnsi="Times New Roman" w:cs="Times New Roman"/>
          <w:sz w:val="28"/>
          <w:u w:val="single"/>
        </w:rPr>
        <w:t>Kary:</w:t>
      </w:r>
    </w:p>
    <w:p w:rsidR="00112AC2" w:rsidRPr="003B77BE" w:rsidRDefault="005B180D" w:rsidP="00AF07A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Za nie</w:t>
      </w:r>
      <w:r w:rsidR="009067BA">
        <w:rPr>
          <w:rFonts w:ascii="Times New Roman" w:hAnsi="Times New Roman" w:cs="Times New Roman"/>
          <w:sz w:val="28"/>
        </w:rPr>
        <w:t>przestrzeganie zasad dobrego za</w:t>
      </w:r>
      <w:r w:rsidR="00112AC2" w:rsidRPr="003B77BE">
        <w:rPr>
          <w:rFonts w:ascii="Times New Roman" w:hAnsi="Times New Roman" w:cs="Times New Roman"/>
          <w:sz w:val="28"/>
        </w:rPr>
        <w:t>chowania, naruszanie Regulaminu, dla uczestnika świetlicy przewidziane są następujące kary:</w:t>
      </w:r>
    </w:p>
    <w:p w:rsidR="00112AC2" w:rsidRPr="007D6B48" w:rsidRDefault="00112AC2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B77BE">
        <w:tab/>
      </w:r>
      <w:r w:rsidRPr="007D6B48">
        <w:rPr>
          <w:rFonts w:ascii="Times New Roman" w:hAnsi="Times New Roman" w:cs="Times New Roman"/>
          <w:sz w:val="28"/>
          <w:szCs w:val="28"/>
        </w:rPr>
        <w:t xml:space="preserve">1. </w:t>
      </w:r>
      <w:r w:rsidR="009067BA">
        <w:rPr>
          <w:rFonts w:ascii="Times New Roman" w:hAnsi="Times New Roman" w:cs="Times New Roman"/>
          <w:sz w:val="28"/>
          <w:szCs w:val="28"/>
        </w:rPr>
        <w:t>Upomnienie ustne i o</w:t>
      </w:r>
      <w:r w:rsidRPr="007D6B48">
        <w:rPr>
          <w:rFonts w:ascii="Times New Roman" w:hAnsi="Times New Roman" w:cs="Times New Roman"/>
          <w:sz w:val="28"/>
          <w:szCs w:val="28"/>
        </w:rPr>
        <w:t>strzeżenie w</w:t>
      </w:r>
      <w:r w:rsidR="005B180D">
        <w:rPr>
          <w:rFonts w:ascii="Times New Roman" w:hAnsi="Times New Roman" w:cs="Times New Roman"/>
          <w:sz w:val="28"/>
          <w:szCs w:val="28"/>
        </w:rPr>
        <w:t xml:space="preserve"> obecności grupy.</w:t>
      </w:r>
      <w:r w:rsidRPr="007D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C2" w:rsidRPr="007D6B48" w:rsidRDefault="009067BA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. </w:t>
      </w:r>
      <w:r w:rsidR="005B180D">
        <w:rPr>
          <w:rFonts w:ascii="Times New Roman" w:hAnsi="Times New Roman" w:cs="Times New Roman"/>
          <w:sz w:val="28"/>
          <w:szCs w:val="28"/>
        </w:rPr>
        <w:t>P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isemne powiadomienie rodziców i wychowawcy klasy o złym </w:t>
      </w:r>
    </w:p>
    <w:p w:rsidR="009067BA" w:rsidRDefault="005B180D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67BA">
        <w:rPr>
          <w:rFonts w:ascii="Times New Roman" w:hAnsi="Times New Roman" w:cs="Times New Roman"/>
          <w:sz w:val="28"/>
          <w:szCs w:val="28"/>
        </w:rPr>
        <w:t xml:space="preserve">zachowaniu 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 </w:t>
      </w:r>
      <w:r w:rsidR="009067BA">
        <w:rPr>
          <w:rFonts w:ascii="Times New Roman" w:hAnsi="Times New Roman" w:cs="Times New Roman"/>
          <w:sz w:val="28"/>
          <w:szCs w:val="28"/>
        </w:rPr>
        <w:t xml:space="preserve">poprzez LIBRUS wiadomości lub wpis do dzienniczka </w:t>
      </w:r>
    </w:p>
    <w:p w:rsidR="00112AC2" w:rsidRPr="007D6B48" w:rsidRDefault="009067BA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korespondencji.</w:t>
      </w:r>
    </w:p>
    <w:p w:rsidR="00112AC2" w:rsidRPr="007D6B48" w:rsidRDefault="006E27D3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. </w:t>
      </w:r>
      <w:r w:rsidR="005B180D">
        <w:rPr>
          <w:rFonts w:ascii="Times New Roman" w:hAnsi="Times New Roman" w:cs="Times New Roman"/>
          <w:sz w:val="28"/>
          <w:szCs w:val="28"/>
        </w:rPr>
        <w:t>W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nioskowanie o </w:t>
      </w:r>
      <w:r w:rsidR="005B180D">
        <w:rPr>
          <w:rFonts w:ascii="Times New Roman" w:hAnsi="Times New Roman" w:cs="Times New Roman"/>
          <w:sz w:val="28"/>
          <w:szCs w:val="28"/>
        </w:rPr>
        <w:t>obniżenie oceny z zachowania.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C2" w:rsidRPr="007D6B48" w:rsidRDefault="006E27D3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. </w:t>
      </w:r>
      <w:r w:rsidR="005B180D">
        <w:rPr>
          <w:rFonts w:ascii="Times New Roman" w:hAnsi="Times New Roman" w:cs="Times New Roman"/>
          <w:sz w:val="28"/>
          <w:szCs w:val="28"/>
        </w:rPr>
        <w:t>R</w:t>
      </w:r>
      <w:r w:rsidR="00112AC2" w:rsidRPr="007D6B48">
        <w:rPr>
          <w:rFonts w:ascii="Times New Roman" w:hAnsi="Times New Roman" w:cs="Times New Roman"/>
          <w:sz w:val="28"/>
          <w:szCs w:val="28"/>
        </w:rPr>
        <w:t xml:space="preserve">odzice ucznia, który dokonał zniszczenia wyposażenia świetlicy </w:t>
      </w:r>
    </w:p>
    <w:p w:rsidR="00112AC2" w:rsidRPr="007D6B48" w:rsidRDefault="00112AC2" w:rsidP="007D6B4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D6B48">
        <w:rPr>
          <w:rFonts w:ascii="Times New Roman" w:hAnsi="Times New Roman" w:cs="Times New Roman"/>
          <w:sz w:val="28"/>
          <w:szCs w:val="28"/>
        </w:rPr>
        <w:t xml:space="preserve">              będą obciążeni pełną lub częściową odpłatnością za </w:t>
      </w:r>
      <w:r w:rsidR="009A4410">
        <w:rPr>
          <w:rFonts w:ascii="Times New Roman" w:hAnsi="Times New Roman" w:cs="Times New Roman"/>
          <w:sz w:val="28"/>
          <w:szCs w:val="28"/>
        </w:rPr>
        <w:t>straty (z</w:t>
      </w:r>
      <w:r w:rsidRPr="007D6B48">
        <w:rPr>
          <w:rFonts w:ascii="Times New Roman" w:hAnsi="Times New Roman" w:cs="Times New Roman"/>
          <w:sz w:val="28"/>
          <w:szCs w:val="28"/>
        </w:rPr>
        <w:t xml:space="preserve">niszczony </w:t>
      </w:r>
    </w:p>
    <w:p w:rsidR="00112AC2" w:rsidRPr="007D6B48" w:rsidRDefault="003068A5" w:rsidP="009A4410">
      <w:pPr>
        <w:pStyle w:val="Bezodstpw"/>
        <w:ind w:left="975"/>
        <w:rPr>
          <w:rFonts w:ascii="Times New Roman" w:hAnsi="Times New Roman" w:cs="Times New Roman"/>
          <w:sz w:val="28"/>
          <w:szCs w:val="28"/>
        </w:rPr>
      </w:pPr>
      <w:r w:rsidRPr="007D6B48">
        <w:rPr>
          <w:rFonts w:ascii="Times New Roman" w:hAnsi="Times New Roman" w:cs="Times New Roman"/>
          <w:sz w:val="28"/>
          <w:szCs w:val="28"/>
        </w:rPr>
        <w:t xml:space="preserve">lub uszkodzony sprzęt i inne przedmioty </w:t>
      </w:r>
      <w:r w:rsidR="009A4410">
        <w:rPr>
          <w:rFonts w:ascii="Times New Roman" w:hAnsi="Times New Roman" w:cs="Times New Roman"/>
          <w:sz w:val="28"/>
          <w:szCs w:val="28"/>
        </w:rPr>
        <w:t xml:space="preserve">będące </w:t>
      </w:r>
      <w:r w:rsidRPr="007D6B48">
        <w:rPr>
          <w:rFonts w:ascii="Times New Roman" w:hAnsi="Times New Roman" w:cs="Times New Roman"/>
          <w:sz w:val="28"/>
          <w:szCs w:val="28"/>
        </w:rPr>
        <w:t xml:space="preserve">na wyposażeniu </w:t>
      </w:r>
      <w:r w:rsidR="009A4410">
        <w:rPr>
          <w:rFonts w:ascii="Times New Roman" w:hAnsi="Times New Roman" w:cs="Times New Roman"/>
          <w:sz w:val="28"/>
          <w:szCs w:val="28"/>
        </w:rPr>
        <w:t xml:space="preserve">   </w:t>
      </w:r>
      <w:r w:rsidRPr="007D6B48">
        <w:rPr>
          <w:rFonts w:ascii="Times New Roman" w:hAnsi="Times New Roman" w:cs="Times New Roman"/>
          <w:sz w:val="28"/>
          <w:szCs w:val="28"/>
        </w:rPr>
        <w:t>świetlicy</w:t>
      </w:r>
      <w:r w:rsidR="009A4410">
        <w:rPr>
          <w:rFonts w:ascii="Times New Roman" w:hAnsi="Times New Roman" w:cs="Times New Roman"/>
          <w:sz w:val="28"/>
          <w:szCs w:val="28"/>
        </w:rPr>
        <w:t xml:space="preserve">- </w:t>
      </w:r>
      <w:r w:rsidRPr="007D6B48">
        <w:rPr>
          <w:rFonts w:ascii="Times New Roman" w:hAnsi="Times New Roman" w:cs="Times New Roman"/>
          <w:sz w:val="28"/>
          <w:szCs w:val="28"/>
        </w:rPr>
        <w:t>gry, zabawki)</w:t>
      </w:r>
      <w:r w:rsidR="009A4410">
        <w:rPr>
          <w:rFonts w:ascii="Times New Roman" w:hAnsi="Times New Roman" w:cs="Times New Roman"/>
          <w:sz w:val="28"/>
          <w:szCs w:val="28"/>
        </w:rPr>
        <w:t>.</w:t>
      </w:r>
    </w:p>
    <w:p w:rsidR="00B81EF2" w:rsidRPr="003B77BE" w:rsidRDefault="00B81EF2" w:rsidP="00D15035">
      <w:pPr>
        <w:spacing w:line="240" w:lineRule="auto"/>
        <w:rPr>
          <w:rFonts w:ascii="Times New Roman" w:hAnsi="Times New Roman" w:cs="Times New Roman"/>
          <w:sz w:val="28"/>
        </w:rPr>
      </w:pPr>
    </w:p>
    <w:p w:rsidR="00112AC2" w:rsidRPr="00D15035" w:rsidRDefault="00112AC2" w:rsidP="00D150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B77BE">
        <w:rPr>
          <w:rFonts w:ascii="Times New Roman" w:hAnsi="Times New Roman" w:cs="Times New Roman"/>
          <w:b/>
          <w:bCs/>
          <w:sz w:val="28"/>
        </w:rPr>
        <w:t>VI</w:t>
      </w:r>
      <w:r w:rsidR="000919FE">
        <w:rPr>
          <w:rFonts w:ascii="Times New Roman" w:hAnsi="Times New Roman" w:cs="Times New Roman"/>
          <w:b/>
          <w:bCs/>
          <w:sz w:val="28"/>
        </w:rPr>
        <w:t>I</w:t>
      </w:r>
      <w:r w:rsidR="0011343B">
        <w:rPr>
          <w:rFonts w:ascii="Times New Roman" w:hAnsi="Times New Roman" w:cs="Times New Roman"/>
          <w:b/>
          <w:bCs/>
          <w:sz w:val="28"/>
        </w:rPr>
        <w:t>I. Dokumentacja świetlicy</w:t>
      </w:r>
    </w:p>
    <w:p w:rsidR="00112AC2" w:rsidRPr="003B77BE" w:rsidRDefault="00112AC2" w:rsidP="00AF07A0">
      <w:pPr>
        <w:spacing w:line="240" w:lineRule="auto"/>
        <w:rPr>
          <w:rFonts w:ascii="Times New Roman" w:hAnsi="Times New Roman" w:cs="Times New Roman"/>
          <w:sz w:val="28"/>
        </w:rPr>
      </w:pPr>
      <w:r w:rsidRPr="003B77BE">
        <w:rPr>
          <w:rFonts w:ascii="Times New Roman" w:hAnsi="Times New Roman" w:cs="Times New Roman"/>
          <w:sz w:val="28"/>
        </w:rPr>
        <w:t>W świetlicy szkolnej prowadzona jest następująca dokumentacja:</w:t>
      </w:r>
    </w:p>
    <w:p w:rsidR="00112AC2" w:rsidRPr="005E771A" w:rsidRDefault="00112AC2" w:rsidP="005E77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E771A">
        <w:rPr>
          <w:rFonts w:ascii="Times New Roman" w:hAnsi="Times New Roman" w:cs="Times New Roman"/>
          <w:sz w:val="28"/>
        </w:rPr>
        <w:t>K</w:t>
      </w:r>
      <w:r w:rsidR="005E771A" w:rsidRPr="005E771A">
        <w:rPr>
          <w:rFonts w:ascii="Times New Roman" w:hAnsi="Times New Roman" w:cs="Times New Roman"/>
          <w:sz w:val="28"/>
        </w:rPr>
        <w:t xml:space="preserve">arty </w:t>
      </w:r>
      <w:r w:rsidRPr="005E771A">
        <w:rPr>
          <w:rFonts w:ascii="Times New Roman" w:hAnsi="Times New Roman" w:cs="Times New Roman"/>
          <w:sz w:val="28"/>
        </w:rPr>
        <w:t xml:space="preserve"> </w:t>
      </w:r>
      <w:r w:rsidR="005E771A" w:rsidRPr="005E771A">
        <w:rPr>
          <w:rFonts w:ascii="Times New Roman" w:hAnsi="Times New Roman" w:cs="Times New Roman"/>
          <w:sz w:val="28"/>
        </w:rPr>
        <w:t xml:space="preserve">zgłoszenia dziecka do świetlicy </w:t>
      </w:r>
      <w:r w:rsidRPr="005E771A">
        <w:rPr>
          <w:rFonts w:ascii="Times New Roman" w:hAnsi="Times New Roman" w:cs="Times New Roman"/>
          <w:sz w:val="28"/>
        </w:rPr>
        <w:t xml:space="preserve">z aktualnymi danymi w celu komunikowania się w razie konieczności z rodziną dziecka. </w:t>
      </w:r>
    </w:p>
    <w:p w:rsidR="00112AC2" w:rsidRPr="005E771A" w:rsidRDefault="00112AC2" w:rsidP="005E771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</w:rPr>
      </w:pPr>
      <w:r w:rsidRPr="005E771A">
        <w:rPr>
          <w:rFonts w:ascii="Times New Roman" w:hAnsi="Times New Roman" w:cs="Times New Roman"/>
          <w:sz w:val="28"/>
        </w:rPr>
        <w:t>Regulamin Świetlicy Szkolnej.</w:t>
      </w:r>
    </w:p>
    <w:p w:rsidR="00112AC2" w:rsidRPr="005E771A" w:rsidRDefault="00112AC2" w:rsidP="005E771A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</w:rPr>
      </w:pPr>
      <w:r w:rsidRPr="005E771A">
        <w:rPr>
          <w:rFonts w:ascii="Times New Roman" w:hAnsi="Times New Roman" w:cs="Times New Roman"/>
          <w:sz w:val="28"/>
        </w:rPr>
        <w:t>Roczny Plan Pracy opiekuńczo-wychowawczej.</w:t>
      </w:r>
    </w:p>
    <w:p w:rsidR="00B81EF2" w:rsidRDefault="006E27D3" w:rsidP="006E27D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Frekwencja oraz realizacja zajęć są odnotowywane w dzienniku elektronicznym LIBRUS.</w:t>
      </w:r>
      <w:r w:rsidRPr="00D15035">
        <w:rPr>
          <w:rFonts w:ascii="Times New Roman" w:hAnsi="Times New Roman" w:cs="Times New Roman"/>
          <w:sz w:val="28"/>
        </w:rPr>
        <w:t xml:space="preserve"> </w:t>
      </w:r>
    </w:p>
    <w:p w:rsidR="006E27D3" w:rsidRPr="00D15035" w:rsidRDefault="006E27D3" w:rsidP="006E27D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Dzienny rozkład zajęć świetlicy jest ustalany na początku każdego roku szkolnego.</w:t>
      </w:r>
    </w:p>
    <w:p w:rsidR="002D33CA" w:rsidRPr="002D33CA" w:rsidRDefault="002D33CA" w:rsidP="0011343B">
      <w:pPr>
        <w:rPr>
          <w:rFonts w:ascii="Times New Roman" w:hAnsi="Times New Roman" w:cs="Times New Roman"/>
          <w:b/>
          <w:sz w:val="28"/>
        </w:rPr>
      </w:pPr>
      <w:r w:rsidRPr="002D33CA">
        <w:rPr>
          <w:rFonts w:ascii="Times New Roman" w:hAnsi="Times New Roman" w:cs="Times New Roman"/>
          <w:b/>
          <w:sz w:val="28"/>
        </w:rPr>
        <w:t>Zapis dziecka do świetlicy jest równoznaczny z</w:t>
      </w:r>
      <w:r>
        <w:rPr>
          <w:rFonts w:ascii="Times New Roman" w:hAnsi="Times New Roman" w:cs="Times New Roman"/>
          <w:b/>
          <w:sz w:val="28"/>
        </w:rPr>
        <w:t xml:space="preserve"> akceptacją Regulaminu</w:t>
      </w:r>
      <w:r w:rsidRPr="002D33CA">
        <w:rPr>
          <w:rFonts w:ascii="Times New Roman" w:hAnsi="Times New Roman" w:cs="Times New Roman"/>
          <w:b/>
          <w:sz w:val="28"/>
        </w:rPr>
        <w:t>.</w:t>
      </w:r>
    </w:p>
    <w:sectPr w:rsidR="002D33CA" w:rsidRPr="002D33CA" w:rsidSect="0001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4EE"/>
    <w:multiLevelType w:val="hybridMultilevel"/>
    <w:tmpl w:val="233E7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6122"/>
    <w:multiLevelType w:val="hybridMultilevel"/>
    <w:tmpl w:val="51582B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DE4E28"/>
    <w:multiLevelType w:val="hybridMultilevel"/>
    <w:tmpl w:val="1C985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BAE"/>
    <w:multiLevelType w:val="hybridMultilevel"/>
    <w:tmpl w:val="AECC3926"/>
    <w:lvl w:ilvl="0" w:tplc="E0305192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2D0F5DEF"/>
    <w:multiLevelType w:val="hybridMultilevel"/>
    <w:tmpl w:val="ACFA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5F27"/>
    <w:multiLevelType w:val="hybridMultilevel"/>
    <w:tmpl w:val="600C0F5E"/>
    <w:lvl w:ilvl="0" w:tplc="B8E0E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AEFED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787C5C"/>
    <w:multiLevelType w:val="hybridMultilevel"/>
    <w:tmpl w:val="3992E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35009"/>
    <w:multiLevelType w:val="hybridMultilevel"/>
    <w:tmpl w:val="0BC2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35CC5"/>
    <w:multiLevelType w:val="hybridMultilevel"/>
    <w:tmpl w:val="8AE611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52734"/>
    <w:multiLevelType w:val="hybridMultilevel"/>
    <w:tmpl w:val="9314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F0EA5"/>
    <w:multiLevelType w:val="hybridMultilevel"/>
    <w:tmpl w:val="1F1C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5528"/>
    <w:multiLevelType w:val="hybridMultilevel"/>
    <w:tmpl w:val="3EA2200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C2329"/>
    <w:multiLevelType w:val="hybridMultilevel"/>
    <w:tmpl w:val="80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827"/>
    <w:multiLevelType w:val="hybridMultilevel"/>
    <w:tmpl w:val="BA48D0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E802F7A"/>
    <w:multiLevelType w:val="hybridMultilevel"/>
    <w:tmpl w:val="B2922EC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21906CF"/>
    <w:multiLevelType w:val="multilevel"/>
    <w:tmpl w:val="BC1E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27C70"/>
    <w:multiLevelType w:val="hybridMultilevel"/>
    <w:tmpl w:val="324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01822"/>
    <w:multiLevelType w:val="hybridMultilevel"/>
    <w:tmpl w:val="30FA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AC2"/>
    <w:rsid w:val="000114E2"/>
    <w:rsid w:val="000919FE"/>
    <w:rsid w:val="000A2501"/>
    <w:rsid w:val="00112AC2"/>
    <w:rsid w:val="0011343B"/>
    <w:rsid w:val="001228FA"/>
    <w:rsid w:val="00127D83"/>
    <w:rsid w:val="00132F7E"/>
    <w:rsid w:val="00152F89"/>
    <w:rsid w:val="00201928"/>
    <w:rsid w:val="00256ECD"/>
    <w:rsid w:val="002D33CA"/>
    <w:rsid w:val="003068A5"/>
    <w:rsid w:val="003476DD"/>
    <w:rsid w:val="00385313"/>
    <w:rsid w:val="003B4BD1"/>
    <w:rsid w:val="003B77BE"/>
    <w:rsid w:val="003F2D64"/>
    <w:rsid w:val="004720DD"/>
    <w:rsid w:val="004770AC"/>
    <w:rsid w:val="00502E57"/>
    <w:rsid w:val="00531286"/>
    <w:rsid w:val="005B180D"/>
    <w:rsid w:val="005E771A"/>
    <w:rsid w:val="005F0F0D"/>
    <w:rsid w:val="006E27D3"/>
    <w:rsid w:val="006F09A2"/>
    <w:rsid w:val="007772DB"/>
    <w:rsid w:val="00786FC0"/>
    <w:rsid w:val="007D6B48"/>
    <w:rsid w:val="00811B1E"/>
    <w:rsid w:val="008405AB"/>
    <w:rsid w:val="00877B8A"/>
    <w:rsid w:val="008B14B1"/>
    <w:rsid w:val="00901574"/>
    <w:rsid w:val="009067BA"/>
    <w:rsid w:val="0093179C"/>
    <w:rsid w:val="009A4410"/>
    <w:rsid w:val="00A177E6"/>
    <w:rsid w:val="00A61595"/>
    <w:rsid w:val="00A71201"/>
    <w:rsid w:val="00A92C0A"/>
    <w:rsid w:val="00AB0A5E"/>
    <w:rsid w:val="00AC6D6F"/>
    <w:rsid w:val="00AF07A0"/>
    <w:rsid w:val="00B81EF2"/>
    <w:rsid w:val="00BD4BE8"/>
    <w:rsid w:val="00BE56C9"/>
    <w:rsid w:val="00C1510C"/>
    <w:rsid w:val="00C5306A"/>
    <w:rsid w:val="00CA7B53"/>
    <w:rsid w:val="00D13FB8"/>
    <w:rsid w:val="00D15035"/>
    <w:rsid w:val="00D41875"/>
    <w:rsid w:val="00D42878"/>
    <w:rsid w:val="00D6777A"/>
    <w:rsid w:val="00E00CDD"/>
    <w:rsid w:val="00E64892"/>
    <w:rsid w:val="00E67A88"/>
    <w:rsid w:val="00EA15C9"/>
    <w:rsid w:val="00EA23A5"/>
    <w:rsid w:val="00EF1491"/>
    <w:rsid w:val="00F167D1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A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2AC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12AC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AC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12A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12A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2AC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A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6ECD"/>
    <w:pPr>
      <w:ind w:left="720"/>
      <w:contextualSpacing/>
    </w:pPr>
  </w:style>
  <w:style w:type="paragraph" w:styleId="Bezodstpw">
    <w:name w:val="No Spacing"/>
    <w:uiPriority w:val="1"/>
    <w:qFormat/>
    <w:rsid w:val="003B77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035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464E-93B2-40CA-A3F7-00478B0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</dc:creator>
  <cp:lastModifiedBy>Maciej Sowa</cp:lastModifiedBy>
  <cp:revision>30</cp:revision>
  <cp:lastPrinted>2011-12-18T22:15:00Z</cp:lastPrinted>
  <dcterms:created xsi:type="dcterms:W3CDTF">2011-11-28T15:58:00Z</dcterms:created>
  <dcterms:modified xsi:type="dcterms:W3CDTF">2018-02-08T19:34:00Z</dcterms:modified>
</cp:coreProperties>
</file>